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792EA52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4B587E">
        <w:rPr>
          <w:rFonts w:ascii="Arial" w:hAnsi="Arial" w:cs="Arial"/>
          <w:b/>
          <w:sz w:val="32"/>
          <w:szCs w:val="32"/>
        </w:rPr>
        <w:t>Grant Laing</w:t>
      </w:r>
      <w:r w:rsidR="00301C8B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697733D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B587E">
              <w:rPr>
                <w:rFonts w:ascii="Arial" w:hAnsi="Arial" w:cs="Arial"/>
                <w:sz w:val="24"/>
                <w:szCs w:val="24"/>
              </w:rPr>
              <w:t>Grant Laing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4B587E">
              <w:rPr>
                <w:rFonts w:ascii="Arial" w:hAnsi="Arial" w:cs="Arial"/>
                <w:sz w:val="24"/>
                <w:szCs w:val="24"/>
              </w:rPr>
              <w:t>5</w:t>
            </w:r>
            <w:r w:rsidR="00CE088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4B587E">
              <w:rPr>
                <w:rFonts w:ascii="Arial" w:hAnsi="Arial" w:cs="Arial"/>
                <w:sz w:val="24"/>
                <w:szCs w:val="24"/>
              </w:rPr>
              <w:t>SNP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3E470F31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8C240B">
              <w:rPr>
                <w:rFonts w:ascii="Arial" w:hAnsi="Arial" w:cs="Arial"/>
                <w:sz w:val="24"/>
                <w:szCs w:val="24"/>
              </w:rPr>
              <w:t>75023</w:t>
            </w:r>
          </w:p>
          <w:p w14:paraId="68D2206E" w14:textId="1097FE5E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1A695E">
              <w:rPr>
                <w:rFonts w:ascii="Arial" w:hAnsi="Arial" w:cs="Arial"/>
                <w:sz w:val="24"/>
                <w:szCs w:val="24"/>
              </w:rPr>
              <w:t>7</w:t>
            </w:r>
            <w:r w:rsidR="008C240B">
              <w:rPr>
                <w:rFonts w:ascii="Arial" w:hAnsi="Arial" w:cs="Arial"/>
                <w:sz w:val="24"/>
                <w:szCs w:val="24"/>
              </w:rPr>
              <w:t xml:space="preserve">881 500501 </w:t>
            </w:r>
          </w:p>
          <w:p w14:paraId="68D2206F" w14:textId="5EA4C70B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A77679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glaing@pkc.gov.uk</w:t>
              </w:r>
            </w:hyperlink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0C8FA2B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A77679">
                <w:rPr>
                  <w:rStyle w:val="Hyperlink"/>
                </w:rPr>
                <w:t>CMIS &gt; Councillors &gt; Overview of Councillors</w:t>
              </w:r>
            </w:hyperlink>
            <w:r w:rsidR="00A77679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722AD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B587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27257"/>
    <w:rsid w:val="00633063"/>
    <w:rsid w:val="00637414"/>
    <w:rsid w:val="006431B3"/>
    <w:rsid w:val="0066761F"/>
    <w:rsid w:val="006D1E80"/>
    <w:rsid w:val="006E377B"/>
    <w:rsid w:val="0071097E"/>
    <w:rsid w:val="007369BB"/>
    <w:rsid w:val="00752492"/>
    <w:rsid w:val="0076629F"/>
    <w:rsid w:val="00792D25"/>
    <w:rsid w:val="007A4F75"/>
    <w:rsid w:val="007A5151"/>
    <w:rsid w:val="008217CD"/>
    <w:rsid w:val="00836620"/>
    <w:rsid w:val="00837F82"/>
    <w:rsid w:val="00882DBE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50C32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1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laing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2022-06-28T09:20:00Z</dcterms:created>
  <dcterms:modified xsi:type="dcterms:W3CDTF">2022-06-28T09:22:00Z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